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</w:t>
      </w:r>
      <w:proofErr w:type="spellStart"/>
      <w:r>
        <w:rPr>
          <w:rStyle w:val="FontStyle57"/>
          <w:b/>
          <w:sz w:val="28"/>
          <w:szCs w:val="28"/>
        </w:rPr>
        <w:t>Энерго</w:t>
      </w:r>
      <w:r w:rsidR="001D4811">
        <w:rPr>
          <w:rStyle w:val="FontStyle57"/>
          <w:b/>
          <w:sz w:val="28"/>
          <w:szCs w:val="28"/>
        </w:rPr>
        <w:t>Холдинг</w:t>
      </w:r>
      <w:proofErr w:type="spellEnd"/>
      <w:r w:rsidR="001D4811">
        <w:rPr>
          <w:rStyle w:val="FontStyle57"/>
          <w:b/>
          <w:sz w:val="28"/>
          <w:szCs w:val="28"/>
        </w:rPr>
        <w:t>»</w:t>
      </w:r>
      <w:r>
        <w:rPr>
          <w:rStyle w:val="FontStyle57"/>
          <w:b/>
          <w:sz w:val="28"/>
          <w:szCs w:val="28"/>
        </w:rPr>
        <w:t xml:space="preserve"> за 201</w:t>
      </w:r>
      <w:r w:rsidR="00F8268F">
        <w:rPr>
          <w:rStyle w:val="FontStyle57"/>
          <w:b/>
          <w:sz w:val="28"/>
          <w:szCs w:val="28"/>
        </w:rPr>
        <w:t>7</w:t>
      </w:r>
      <w:r>
        <w:rPr>
          <w:rStyle w:val="FontStyle57"/>
          <w:b/>
          <w:sz w:val="28"/>
          <w:szCs w:val="28"/>
        </w:rPr>
        <w:t xml:space="preserve"> г.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:rsidR="0004764D" w:rsidRDefault="0004764D" w:rsidP="0004764D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r w:rsidR="001D4811">
        <w:rPr>
          <w:rFonts w:ascii="Times New Roman" w:hAnsi="Times New Roman"/>
          <w:sz w:val="24"/>
          <w:szCs w:val="24"/>
        </w:rPr>
        <w:t>Холдинг</w:t>
      </w:r>
      <w:proofErr w:type="spellEnd"/>
      <w:r w:rsidR="001D48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обслуживания потребителей. В 201</w:t>
      </w:r>
      <w:r w:rsidR="00F82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было проанкети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ровано 1</w:t>
      </w:r>
      <w:r w:rsidR="00282EC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потребителей. Средний балл составил 3,</w:t>
      </w:r>
      <w:r w:rsidR="000C20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в том числе по критериям</w:t>
      </w:r>
    </w:p>
    <w:p w:rsidR="0004764D" w:rsidRDefault="0004764D" w:rsidP="0004764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6"/>
        <w:gridCol w:w="1819"/>
      </w:tblGrid>
      <w:tr w:rsidR="0004764D" w:rsidTr="00783BBF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Ср.оценка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0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4764D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4764D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  <w:r w:rsidR="000C20D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,2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3,6</w:t>
            </w:r>
          </w:p>
        </w:tc>
      </w:tr>
    </w:tbl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64D" w:rsidRPr="00FF6DE2" w:rsidRDefault="0004764D" w:rsidP="0004764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</w:p>
    <w:p w:rsidR="004143CE" w:rsidRDefault="004143CE"/>
    <w:sectPr w:rsidR="0041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A6"/>
    <w:rsid w:val="0004764D"/>
    <w:rsid w:val="000C20D9"/>
    <w:rsid w:val="001D4811"/>
    <w:rsid w:val="00282ECB"/>
    <w:rsid w:val="002B2FD5"/>
    <w:rsid w:val="003851A6"/>
    <w:rsid w:val="004143CE"/>
    <w:rsid w:val="00F230BC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04764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047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Шумилов</dc:creator>
  <cp:lastModifiedBy>Windows User</cp:lastModifiedBy>
  <cp:revision>3</cp:revision>
  <dcterms:created xsi:type="dcterms:W3CDTF">2019-06-26T11:31:00Z</dcterms:created>
  <dcterms:modified xsi:type="dcterms:W3CDTF">2019-06-26T11:32:00Z</dcterms:modified>
</cp:coreProperties>
</file>